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4F" w:rsidRPr="004D554B" w:rsidRDefault="0054374F" w:rsidP="000367B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</w:t>
      </w:r>
      <w:r w:rsidRPr="004D554B">
        <w:rPr>
          <w:rFonts w:ascii="Times New Roman" w:hAnsi="Times New Roman"/>
          <w:b/>
          <w:sz w:val="28"/>
          <w:szCs w:val="28"/>
        </w:rPr>
        <w:t>ДЖЕТНОЕ ДОШКОЛЬНОЕ</w:t>
      </w:r>
    </w:p>
    <w:p w:rsidR="0054374F" w:rsidRPr="004D554B" w:rsidRDefault="0054374F" w:rsidP="000367B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D554B">
        <w:rPr>
          <w:rFonts w:ascii="Times New Roman" w:hAnsi="Times New Roman"/>
          <w:b/>
          <w:sz w:val="28"/>
          <w:szCs w:val="28"/>
        </w:rPr>
        <w:t>ОБРАЗОВАТЕЛЬНОЕ УЧРЕЖДЕНИЕ ДЕТСКИЙ САД</w:t>
      </w:r>
    </w:p>
    <w:p w:rsidR="0054374F" w:rsidRPr="004D554B" w:rsidRDefault="0054374F" w:rsidP="000367B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D554B">
        <w:rPr>
          <w:rFonts w:ascii="Times New Roman" w:hAnsi="Times New Roman"/>
          <w:b/>
          <w:sz w:val="28"/>
          <w:szCs w:val="28"/>
        </w:rPr>
        <w:t>КОМБИНИРОВАННОГО ВИДА № 22 ПОС. СТРЕЛКА</w:t>
      </w:r>
    </w:p>
    <w:p w:rsidR="0054374F" w:rsidRPr="004D554B" w:rsidRDefault="0054374F" w:rsidP="000367B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D554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4374F" w:rsidRPr="004D554B" w:rsidRDefault="0054374F" w:rsidP="000367B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D554B">
        <w:rPr>
          <w:rFonts w:ascii="Times New Roman" w:hAnsi="Times New Roman"/>
          <w:b/>
          <w:sz w:val="28"/>
          <w:szCs w:val="28"/>
        </w:rPr>
        <w:t>ТЕМРЮКСКИЙ РАЙОН</w:t>
      </w:r>
    </w:p>
    <w:p w:rsidR="0054374F" w:rsidRPr="00D7457B" w:rsidRDefault="0054374F" w:rsidP="000367B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4374F" w:rsidRPr="004D554B" w:rsidRDefault="0054374F" w:rsidP="000367B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D554B">
        <w:rPr>
          <w:rFonts w:ascii="Times New Roman" w:hAnsi="Times New Roman"/>
          <w:b/>
          <w:sz w:val="28"/>
          <w:szCs w:val="28"/>
        </w:rPr>
        <w:t>П Р И К А З</w:t>
      </w:r>
    </w:p>
    <w:p w:rsidR="0054374F" w:rsidRPr="00FB7ECE" w:rsidRDefault="0054374F" w:rsidP="000367B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01.09.2016           </w:t>
      </w:r>
      <w:r w:rsidRPr="00FB7ECE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№ 76</w:t>
      </w:r>
    </w:p>
    <w:p w:rsidR="0054374F" w:rsidRPr="00FB7ECE" w:rsidRDefault="0054374F" w:rsidP="000367B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4374F" w:rsidRDefault="0054374F" w:rsidP="000367B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D554B">
        <w:rPr>
          <w:rFonts w:ascii="Times New Roman" w:hAnsi="Times New Roman"/>
          <w:sz w:val="24"/>
          <w:szCs w:val="24"/>
        </w:rPr>
        <w:t>п. Стрелка</w:t>
      </w:r>
    </w:p>
    <w:p w:rsidR="0054374F" w:rsidRPr="004D554B" w:rsidRDefault="0054374F" w:rsidP="000367B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4374F" w:rsidRDefault="0054374F" w:rsidP="00F50326">
      <w:pPr>
        <w:spacing w:line="30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8F4939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О 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назначении ответственного за профилактику коррупционных и иных </w:t>
      </w:r>
    </w:p>
    <w:p w:rsidR="0054374F" w:rsidRDefault="0054374F" w:rsidP="00F50326">
      <w:pPr>
        <w:spacing w:line="30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                           правонарушений в МБДОУ ДС КВ № 22</w:t>
      </w:r>
      <w:r w:rsidRPr="008F4939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54374F" w:rsidRPr="006F2EB3" w:rsidRDefault="0054374F" w:rsidP="00F50326">
      <w:pPr>
        <w:spacing w:line="300" w:lineRule="atLeast"/>
        <w:textAlignment w:val="baseline"/>
        <w:rPr>
          <w:color w:val="373737"/>
          <w:sz w:val="28"/>
          <w:szCs w:val="28"/>
          <w:lang w:val="ru-RU"/>
        </w:rPr>
      </w:pPr>
    </w:p>
    <w:p w:rsidR="0054374F" w:rsidRPr="004D554B" w:rsidRDefault="0054374F" w:rsidP="002804C8">
      <w:pPr>
        <w:pStyle w:val="NoSpacing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color w:val="000000"/>
          <w:sz w:val="29"/>
          <w:szCs w:val="29"/>
        </w:rPr>
        <w:t> </w:t>
      </w:r>
      <w:r w:rsidRPr="008F4939">
        <w:rPr>
          <w:rStyle w:val="apple-style-span"/>
          <w:rFonts w:ascii="Times New Roman" w:hAnsi="Times New Roman"/>
          <w:color w:val="000000"/>
          <w:sz w:val="28"/>
          <w:szCs w:val="28"/>
        </w:rPr>
        <w:t>В соответствии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со ст.ст. 1, 13.3 Федерального закона от 25.12.2008 № 273-ФЗ «О противодействии коррупции», в целях профилактики коррупции, борьбы с коррупцией, минимизации и ликвидации последствий коррупционных правонарушений,</w:t>
      </w:r>
      <w:r w:rsidRPr="008F4939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8F49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4939">
        <w:rPr>
          <w:rFonts w:ascii="Times New Roman" w:hAnsi="Times New Roman"/>
          <w:b/>
          <w:sz w:val="28"/>
          <w:szCs w:val="28"/>
        </w:rPr>
        <w:t>п р и к а з ы в а ю:</w:t>
      </w:r>
    </w:p>
    <w:p w:rsidR="0054374F" w:rsidRPr="00E7183C" w:rsidRDefault="0054374F" w:rsidP="002804C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Назначить  ответственной  за профилактику коррупционных и иных </w:t>
      </w:r>
    </w:p>
    <w:p w:rsidR="0054374F" w:rsidRPr="00E7183C" w:rsidRDefault="0054374F" w:rsidP="00E7183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правонарушений заведующую МБДОУ ДС КВ № 22 – Вовк Татьяну Алексеевну. </w:t>
      </w:r>
    </w:p>
    <w:p w:rsidR="0054374F" w:rsidRDefault="0054374F" w:rsidP="006F2EB3">
      <w:pPr>
        <w:pStyle w:val="NoSpacing"/>
        <w:numPr>
          <w:ilvl w:val="1"/>
          <w:numId w:val="2"/>
        </w:numPr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случае выявления коррупционных нарушений незамедлительно</w:t>
      </w:r>
    </w:p>
    <w:p w:rsidR="0054374F" w:rsidRPr="002804C8" w:rsidRDefault="0054374F" w:rsidP="0079432B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информировать прокуратуру Темрюкского района, а так же правоохранительные органы.</w:t>
      </w:r>
    </w:p>
    <w:p w:rsidR="0054374F" w:rsidRPr="00A5140B" w:rsidRDefault="0054374F" w:rsidP="004D554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2804C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Разработать и принять меры по предупреждению коррупции:</w:t>
      </w:r>
    </w:p>
    <w:p w:rsidR="0054374F" w:rsidRDefault="0054374F" w:rsidP="00A5140B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сотрудничество ДОУ с правоохранительными органами;</w:t>
      </w:r>
    </w:p>
    <w:p w:rsidR="0054374F" w:rsidRDefault="0054374F" w:rsidP="00A5140B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разработка и внедрение в практику стандартов и процедур, направленных на обеспечение добросовестной работы учреждения;</w:t>
      </w:r>
    </w:p>
    <w:p w:rsidR="0054374F" w:rsidRDefault="0054374F" w:rsidP="00A5140B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принятие кодекса этики и служебного поведения работников ДОУ;</w:t>
      </w:r>
    </w:p>
    <w:p w:rsidR="0054374F" w:rsidRPr="002804C8" w:rsidRDefault="0054374F" w:rsidP="00A5140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предотвращение и урегулирование конфликта интересов.</w:t>
      </w:r>
    </w:p>
    <w:p w:rsidR="0054374F" w:rsidRPr="006F2EB3" w:rsidRDefault="0054374F" w:rsidP="004D554B">
      <w:pPr>
        <w:pStyle w:val="NoSpacing"/>
        <w:numPr>
          <w:ilvl w:val="0"/>
          <w:numId w:val="2"/>
        </w:numPr>
        <w:jc w:val="both"/>
        <w:rPr>
          <w:rStyle w:val="apple-style-span"/>
          <w:rFonts w:ascii="Times New Roman" w:hAnsi="Times New Roman"/>
          <w:b/>
          <w:sz w:val="28"/>
          <w:szCs w:val="28"/>
        </w:rPr>
      </w:pPr>
      <w:r w:rsidRPr="00136A6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Информацию о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профилактике коррупции, борьбе с коррупцией, </w:t>
      </w:r>
    </w:p>
    <w:p w:rsidR="0054374F" w:rsidRPr="006F2EB3" w:rsidRDefault="0054374F" w:rsidP="006F2EB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>минимизации и ликвидации последствий коррупционных правонарушений</w:t>
      </w:r>
      <w:r w:rsidRPr="006F2EB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поместить на информационный стенд детского сада.</w:t>
      </w:r>
    </w:p>
    <w:p w:rsidR="0054374F" w:rsidRPr="00136A66" w:rsidRDefault="0054374F" w:rsidP="004D554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36A66">
        <w:rPr>
          <w:rFonts w:ascii="Times New Roman" w:hAnsi="Times New Roman"/>
          <w:sz w:val="28"/>
          <w:szCs w:val="28"/>
        </w:rPr>
        <w:t>Контроль  за исполнением приказа оставляю за собой.</w:t>
      </w:r>
    </w:p>
    <w:p w:rsidR="0054374F" w:rsidRDefault="0054374F" w:rsidP="000367B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2pt;margin-top:11.75pt;width:181.5pt;height:120.75pt;z-index:-251658240;visibility:visible">
            <v:imagedata r:id="rId5" o:title=""/>
          </v:shape>
        </w:pict>
      </w:r>
    </w:p>
    <w:p w:rsidR="0054374F" w:rsidRDefault="0054374F" w:rsidP="004D554B">
      <w:pPr>
        <w:pStyle w:val="NoSpacing"/>
        <w:rPr>
          <w:rFonts w:ascii="Times New Roman" w:hAnsi="Times New Roman"/>
          <w:sz w:val="28"/>
          <w:szCs w:val="28"/>
        </w:rPr>
      </w:pPr>
    </w:p>
    <w:p w:rsidR="0054374F" w:rsidRDefault="0054374F" w:rsidP="004D554B">
      <w:pPr>
        <w:pStyle w:val="NoSpacing"/>
        <w:rPr>
          <w:rFonts w:ascii="Times New Roman" w:hAnsi="Times New Roman"/>
          <w:sz w:val="28"/>
          <w:szCs w:val="28"/>
        </w:rPr>
      </w:pPr>
    </w:p>
    <w:p w:rsidR="0054374F" w:rsidRDefault="0054374F" w:rsidP="004D554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Заведующая  МБДОУ ДС КВ № 22              </w:t>
      </w:r>
    </w:p>
    <w:p w:rsidR="0054374F" w:rsidRDefault="0054374F" w:rsidP="004D554B">
      <w:pPr>
        <w:pStyle w:val="NoSpacing"/>
        <w:rPr>
          <w:rFonts w:ascii="Times New Roman" w:hAnsi="Times New Roman"/>
          <w:sz w:val="28"/>
          <w:szCs w:val="28"/>
        </w:rPr>
      </w:pPr>
    </w:p>
    <w:p w:rsidR="0054374F" w:rsidRDefault="0054374F" w:rsidP="004D554B">
      <w:pPr>
        <w:pStyle w:val="NoSpacing"/>
        <w:rPr>
          <w:rFonts w:ascii="Times New Roman" w:hAnsi="Times New Roman"/>
          <w:sz w:val="28"/>
          <w:szCs w:val="28"/>
        </w:rPr>
      </w:pPr>
    </w:p>
    <w:p w:rsidR="0054374F" w:rsidRDefault="0054374F" w:rsidP="004D554B">
      <w:pPr>
        <w:pStyle w:val="NoSpacing"/>
        <w:rPr>
          <w:rFonts w:ascii="Times New Roman" w:hAnsi="Times New Roman"/>
          <w:sz w:val="28"/>
          <w:szCs w:val="28"/>
        </w:rPr>
      </w:pPr>
    </w:p>
    <w:p w:rsidR="0054374F" w:rsidRDefault="0054374F" w:rsidP="004D554B">
      <w:pPr>
        <w:pStyle w:val="NoSpacing"/>
        <w:rPr>
          <w:rFonts w:ascii="Times New Roman" w:hAnsi="Times New Roman"/>
          <w:sz w:val="28"/>
          <w:szCs w:val="28"/>
        </w:rPr>
      </w:pPr>
    </w:p>
    <w:p w:rsidR="0054374F" w:rsidRPr="000367B2" w:rsidRDefault="0054374F" w:rsidP="004D554B">
      <w:pPr>
        <w:rPr>
          <w:lang w:val="ru-RU"/>
        </w:rPr>
      </w:pPr>
    </w:p>
    <w:sectPr w:rsidR="0054374F" w:rsidRPr="000367B2" w:rsidSect="00CC6959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0CAA"/>
    <w:multiLevelType w:val="multilevel"/>
    <w:tmpl w:val="5C5A807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">
    <w:nsid w:val="77A548C0"/>
    <w:multiLevelType w:val="hybridMultilevel"/>
    <w:tmpl w:val="7FF6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7B2"/>
    <w:rsid w:val="00003C30"/>
    <w:rsid w:val="000242DA"/>
    <w:rsid w:val="000367B2"/>
    <w:rsid w:val="00070290"/>
    <w:rsid w:val="00136A66"/>
    <w:rsid w:val="00210145"/>
    <w:rsid w:val="00277C2D"/>
    <w:rsid w:val="002804C8"/>
    <w:rsid w:val="00351C99"/>
    <w:rsid w:val="003B3B64"/>
    <w:rsid w:val="004D554B"/>
    <w:rsid w:val="005333B4"/>
    <w:rsid w:val="0054374F"/>
    <w:rsid w:val="0057420F"/>
    <w:rsid w:val="00596BD8"/>
    <w:rsid w:val="005E5723"/>
    <w:rsid w:val="006F2EB3"/>
    <w:rsid w:val="00751BCF"/>
    <w:rsid w:val="00776D5A"/>
    <w:rsid w:val="0079432B"/>
    <w:rsid w:val="008114A1"/>
    <w:rsid w:val="008F4939"/>
    <w:rsid w:val="009819DD"/>
    <w:rsid w:val="009B3CD6"/>
    <w:rsid w:val="00A356A2"/>
    <w:rsid w:val="00A5140B"/>
    <w:rsid w:val="00BE00BB"/>
    <w:rsid w:val="00BE58EF"/>
    <w:rsid w:val="00C777EB"/>
    <w:rsid w:val="00CC6959"/>
    <w:rsid w:val="00D7457B"/>
    <w:rsid w:val="00D75EBF"/>
    <w:rsid w:val="00E7183C"/>
    <w:rsid w:val="00EC392C"/>
    <w:rsid w:val="00F50326"/>
    <w:rsid w:val="00F77148"/>
    <w:rsid w:val="00FB7ECE"/>
    <w:rsid w:val="00FE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148"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F77148"/>
    <w:pPr>
      <w:keepNext/>
      <w:spacing w:before="240" w:after="120"/>
      <w:outlineLvl w:val="0"/>
    </w:pPr>
    <w:rPr>
      <w:rFonts w:ascii="Century Gothic" w:hAnsi="Century Gothic"/>
      <w:caps/>
      <w:color w:val="0000FF"/>
      <w:spacing w:val="-25"/>
      <w:kern w:val="28"/>
      <w:szCs w:val="4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F77148"/>
    <w:pPr>
      <w:keepNext/>
      <w:spacing w:line="240" w:lineRule="atLeast"/>
      <w:outlineLvl w:val="1"/>
    </w:pPr>
    <w:rPr>
      <w:rFonts w:ascii="Century Gothic" w:hAnsi="Century Gothic"/>
      <w:b/>
      <w:i/>
      <w:caps/>
      <w:color w:val="0000FF"/>
      <w:spacing w:val="-10"/>
      <w:kern w:val="28"/>
      <w:sz w:val="28"/>
      <w:szCs w:val="36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F77148"/>
    <w:pPr>
      <w:keepNext/>
      <w:spacing w:before="80" w:after="60"/>
      <w:outlineLvl w:val="8"/>
    </w:pPr>
    <w:rPr>
      <w:rFonts w:ascii="Century Gothic" w:hAnsi="Century Gothic"/>
      <w:b/>
      <w:i/>
      <w:color w:val="003399"/>
      <w:kern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771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0367B2"/>
    <w:rPr>
      <w:rFonts w:ascii="Calibri" w:hAnsi="Calibri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FE4C6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F49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1</Pages>
  <Words>237</Words>
  <Characters>1353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Таня</cp:lastModifiedBy>
  <cp:revision>15</cp:revision>
  <cp:lastPrinted>2014-10-21T06:25:00Z</cp:lastPrinted>
  <dcterms:created xsi:type="dcterms:W3CDTF">2013-06-06T06:21:00Z</dcterms:created>
  <dcterms:modified xsi:type="dcterms:W3CDTF">2017-01-01T13:53:00Z</dcterms:modified>
</cp:coreProperties>
</file>