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E" w:rsidRDefault="00DE1D6E" w:rsidP="00AE033A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DE1D6E" w:rsidTr="00AE033A">
        <w:tc>
          <w:tcPr>
            <w:tcW w:w="4677" w:type="dxa"/>
          </w:tcPr>
          <w:p w:rsidR="00DE1D6E" w:rsidRDefault="00DE1D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E1D6E" w:rsidRDefault="00DE1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DE1D6E" w:rsidRDefault="00DE1D6E">
            <w:pPr>
              <w:pStyle w:val="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28.08.2015</w:t>
            </w:r>
          </w:p>
        </w:tc>
        <w:tc>
          <w:tcPr>
            <w:tcW w:w="4677" w:type="dxa"/>
          </w:tcPr>
          <w:p w:rsidR="00DE1D6E" w:rsidRDefault="00DE1D6E">
            <w:pPr>
              <w:pStyle w:val="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E1D6E" w:rsidRDefault="00DE1D6E">
            <w:pPr>
              <w:pStyle w:val="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DE1D6E" w:rsidRDefault="00DE1D6E">
            <w:pPr>
              <w:pStyle w:val="a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28.08.2015</w:t>
            </w:r>
          </w:p>
        </w:tc>
        <w:tc>
          <w:tcPr>
            <w:tcW w:w="4677" w:type="dxa"/>
          </w:tcPr>
          <w:p w:rsidR="00DE1D6E" w:rsidRDefault="00DE1D6E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1D6E" w:rsidRDefault="00DE1D6E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E1D6E" w:rsidRDefault="00DE1D6E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DE1D6E" w:rsidRDefault="00DE1D6E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О.Н. Шевелькова</w:t>
            </w:r>
          </w:p>
          <w:p w:rsidR="00DE1D6E" w:rsidRDefault="00DE1D6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center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35pt;margin-top:14.8pt;width:181.5pt;height:120.75pt;z-index:-251658240;visibility:visible">
            <v:imagedata r:id="rId4" o:title=""/>
          </v:shape>
        </w:pict>
      </w: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E1D6E" w:rsidRDefault="00DE1D6E" w:rsidP="00AE033A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E1D6E" w:rsidRDefault="00DE1D6E" w:rsidP="00AE033A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E1D6E" w:rsidRDefault="00DE1D6E" w:rsidP="00AE033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DE1D6E" w:rsidRPr="00AE033A" w:rsidRDefault="00DE1D6E" w:rsidP="00AE03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FD">
        <w:rPr>
          <w:rFonts w:ascii="Times New Roman" w:hAnsi="Times New Roman"/>
          <w:b/>
          <w:sz w:val="28"/>
          <w:szCs w:val="28"/>
        </w:rPr>
        <w:t>о Совете родителей (законных представителей) несовершеннолетних обучающихся</w:t>
      </w:r>
    </w:p>
    <w:p w:rsidR="00DE1D6E" w:rsidRDefault="00DE1D6E" w:rsidP="00AE033A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DE1D6E" w:rsidRDefault="00DE1D6E" w:rsidP="00AE0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  <w:r>
        <w:t xml:space="preserve">    </w:t>
      </w:r>
    </w:p>
    <w:p w:rsidR="00DE1D6E" w:rsidRDefault="00DE1D6E" w:rsidP="00AE033A">
      <w:pPr>
        <w:pStyle w:val="BodyTextIndent"/>
        <w:tabs>
          <w:tab w:val="left" w:pos="-567"/>
          <w:tab w:val="left" w:pos="993"/>
        </w:tabs>
        <w:ind w:left="0"/>
      </w:pPr>
      <w:r>
        <w:t xml:space="preserve">  </w:t>
      </w:r>
    </w:p>
    <w:p w:rsidR="00DE1D6E" w:rsidRDefault="00DE1D6E" w:rsidP="00AE03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пос.Стрелка</w:t>
      </w:r>
    </w:p>
    <w:p w:rsidR="00DE1D6E" w:rsidRDefault="00DE1D6E" w:rsidP="00AE03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6E" w:rsidRDefault="00DE1D6E" w:rsidP="00AE033A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  <w:sectPr w:rsidR="00DE1D6E">
          <w:pgSz w:w="11906" w:h="16838"/>
          <w:pgMar w:top="567" w:right="567" w:bottom="567" w:left="567" w:header="709" w:footer="709" w:gutter="0"/>
          <w:cols w:space="720"/>
        </w:sectPr>
      </w:pPr>
    </w:p>
    <w:p w:rsidR="00DE1D6E" w:rsidRDefault="00DE1D6E" w:rsidP="00075E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E1D6E" w:rsidRPr="000C38FD" w:rsidRDefault="00DE1D6E" w:rsidP="00A43B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FD">
        <w:rPr>
          <w:rFonts w:ascii="Times New Roman" w:hAnsi="Times New Roman"/>
          <w:b/>
          <w:sz w:val="28"/>
          <w:szCs w:val="28"/>
        </w:rPr>
        <w:t>Положение о Совете родителей (законных представителей) несовершеннолетних обучающихся</w:t>
      </w:r>
    </w:p>
    <w:p w:rsidR="00DE1D6E" w:rsidRPr="00C50867" w:rsidRDefault="00DE1D6E" w:rsidP="00A43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D6E" w:rsidRPr="00A43B60" w:rsidRDefault="00DE1D6E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>1. Общие положения</w:t>
      </w:r>
    </w:p>
    <w:p w:rsidR="00DE1D6E" w:rsidRDefault="00DE1D6E" w:rsidP="00A4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1.1. Настоящее Положение регламентирует деятельность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являющегося органом самоуправления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Default="00DE1D6E" w:rsidP="00A43B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по инициативе родителей (законных представителей) несовершеннолетних обучающихся </w:t>
      </w:r>
      <w:r>
        <w:rPr>
          <w:sz w:val="28"/>
          <w:szCs w:val="28"/>
        </w:rPr>
        <w:t>в образовательной организации</w:t>
      </w:r>
      <w:r w:rsidRPr="00DB72FD">
        <w:rPr>
          <w:sz w:val="28"/>
          <w:szCs w:val="28"/>
        </w:rPr>
        <w:t xml:space="preserve"> 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</w:t>
      </w:r>
      <w:r>
        <w:rPr>
          <w:sz w:val="28"/>
          <w:szCs w:val="28"/>
        </w:rPr>
        <w:t xml:space="preserve"> обучающихся и родителей (законных представителей).</w:t>
      </w:r>
    </w:p>
    <w:p w:rsidR="00DE1D6E" w:rsidRPr="00DB72FD" w:rsidRDefault="00DE1D6E" w:rsidP="00A43B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DE1D6E" w:rsidRDefault="00DE1D6E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50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избирается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C50867">
        <w:rPr>
          <w:rFonts w:ascii="Times New Roman" w:hAnsi="Times New Roman"/>
          <w:sz w:val="28"/>
          <w:szCs w:val="28"/>
        </w:rPr>
        <w:t xml:space="preserve"> родителей. </w:t>
      </w:r>
    </w:p>
    <w:p w:rsidR="00DE1D6E" w:rsidRPr="00C50867" w:rsidRDefault="00DE1D6E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50867">
        <w:rPr>
          <w:rFonts w:ascii="Times New Roman" w:hAnsi="Times New Roman"/>
          <w:sz w:val="28"/>
          <w:szCs w:val="28"/>
        </w:rPr>
        <w:t xml:space="preserve">. Положение о </w:t>
      </w:r>
      <w:r>
        <w:rPr>
          <w:rFonts w:ascii="Times New Roman" w:hAnsi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/>
          <w:sz w:val="28"/>
          <w:szCs w:val="28"/>
        </w:rPr>
        <w:t xml:space="preserve"> принимается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C50867">
        <w:rPr>
          <w:rFonts w:ascii="Times New Roman" w:hAnsi="Times New Roman"/>
          <w:sz w:val="28"/>
          <w:szCs w:val="28"/>
        </w:rPr>
        <w:t xml:space="preserve"> родителей, утверждается и вводится в действие приказом </w:t>
      </w:r>
      <w:r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DE1D6E" w:rsidRPr="00C50867" w:rsidRDefault="00DE1D6E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50867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– не менее 7 человек: не менее 6 человек от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(отделов, </w:t>
      </w:r>
      <w:r w:rsidRPr="00C50867">
        <w:rPr>
          <w:rFonts w:ascii="Times New Roman" w:hAnsi="Times New Roman"/>
          <w:sz w:val="28"/>
          <w:szCs w:val="28"/>
        </w:rPr>
        <w:t>отделений</w:t>
      </w:r>
      <w:r>
        <w:rPr>
          <w:rFonts w:ascii="Times New Roman" w:hAnsi="Times New Roman"/>
          <w:sz w:val="28"/>
          <w:szCs w:val="28"/>
        </w:rPr>
        <w:t xml:space="preserve"> и других),</w:t>
      </w:r>
      <w:r w:rsidRPr="00C50867">
        <w:rPr>
          <w:rFonts w:ascii="Times New Roman" w:hAnsi="Times New Roman"/>
          <w:sz w:val="28"/>
          <w:szCs w:val="28"/>
        </w:rPr>
        <w:t xml:space="preserve"> 1 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C50867">
        <w:rPr>
          <w:rFonts w:ascii="Times New Roman" w:hAnsi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для координации его работы.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50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/>
          <w:sz w:val="28"/>
          <w:szCs w:val="28"/>
        </w:rPr>
        <w:t xml:space="preserve">Совет родителей подчиняется и подотчетен Общему </w:t>
      </w:r>
      <w:r w:rsidRPr="00C50867">
        <w:rPr>
          <w:rFonts w:ascii="Times New Roman" w:hAnsi="Times New Roman"/>
          <w:sz w:val="28"/>
          <w:szCs w:val="28"/>
        </w:rPr>
        <w:t>родительскому собранию</w:t>
      </w:r>
      <w:r>
        <w:rPr>
          <w:rFonts w:ascii="Times New Roman" w:hAnsi="Times New Roman"/>
          <w:sz w:val="28"/>
          <w:szCs w:val="28"/>
        </w:rPr>
        <w:t>.</w:t>
      </w:r>
      <w:r w:rsidRPr="00C50867">
        <w:rPr>
          <w:rFonts w:ascii="Times New Roman" w:hAnsi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- один год.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C50867">
        <w:rPr>
          <w:rFonts w:ascii="Times New Roman" w:hAnsi="Times New Roman"/>
          <w:sz w:val="28"/>
          <w:szCs w:val="28"/>
        </w:rPr>
        <w:t xml:space="preserve">. Деятельность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Pr="00756EC2">
        <w:rPr>
          <w:rFonts w:ascii="Times New Roman" w:hAnsi="Times New Roman"/>
          <w:sz w:val="28"/>
          <w:szCs w:val="28"/>
        </w:rPr>
        <w:t>Конвенцией</w:t>
      </w:r>
      <w:r w:rsidRPr="00C50867">
        <w:rPr>
          <w:rFonts w:ascii="Times New Roman" w:hAnsi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уставом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50867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 xml:space="preserve">Совета родителей </w:t>
      </w:r>
      <w:r w:rsidRPr="00C50867">
        <w:rPr>
          <w:rFonts w:ascii="Times New Roman" w:hAnsi="Times New Roman"/>
          <w:sz w:val="28"/>
          <w:szCs w:val="28"/>
        </w:rPr>
        <w:t>являются рекомендательными.</w:t>
      </w:r>
    </w:p>
    <w:p w:rsidR="00DE1D6E" w:rsidRPr="00C50867" w:rsidRDefault="00DE1D6E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C50867">
        <w:rPr>
          <w:rFonts w:ascii="Times New Roman" w:hAnsi="Times New Roman"/>
          <w:sz w:val="28"/>
          <w:szCs w:val="28"/>
        </w:rPr>
        <w:t xml:space="preserve">Обязательными для исполнения являются только те решения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в целях реализации которых издается приказ по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>2. Основные задачи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являются: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2.1. Содействие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: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- в защите законных прав и интересов обучающихся;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- в организации и проведении мероприятий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Default="00DE1D6E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Обеспечение соблюдения прав родителей (законных представителей).</w:t>
      </w:r>
    </w:p>
    <w:p w:rsidR="00DE1D6E" w:rsidRPr="00C50867" w:rsidRDefault="00DE1D6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50867">
        <w:rPr>
          <w:rFonts w:ascii="Times New Roman" w:hAnsi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DE1D6E" w:rsidRPr="000C38FD" w:rsidRDefault="00DE1D6E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 xml:space="preserve">3. Функции </w:t>
      </w:r>
      <w:r>
        <w:rPr>
          <w:rFonts w:ascii="Times New Roman" w:hAnsi="Times New Roman"/>
          <w:b/>
          <w:bCs/>
          <w:i/>
          <w:sz w:val="28"/>
          <w:szCs w:val="28"/>
        </w:rPr>
        <w:t>Совета родителей</w:t>
      </w:r>
    </w:p>
    <w:p w:rsidR="00DE1D6E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родителей: </w:t>
      </w:r>
    </w:p>
    <w:p w:rsidR="00DE1D6E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C50867">
        <w:rPr>
          <w:rFonts w:ascii="Times New Roman" w:hAnsi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DE1D6E" w:rsidRPr="00AB16FE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AB16F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Защищает</w:t>
      </w:r>
      <w:r w:rsidRPr="00AB16FE">
        <w:rPr>
          <w:rFonts w:ascii="Times New Roman" w:hAnsi="Times New Roman"/>
          <w:sz w:val="28"/>
          <w:szCs w:val="28"/>
        </w:rPr>
        <w:t xml:space="preserve"> права и законные интересы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C50867">
        <w:rPr>
          <w:rFonts w:ascii="Times New Roman" w:hAnsi="Times New Roman"/>
          <w:sz w:val="28"/>
          <w:szCs w:val="28"/>
        </w:rPr>
        <w:t>. Координирует деятельность родительских комитетов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– при их наличии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50867">
        <w:rPr>
          <w:rFonts w:ascii="Times New Roman" w:hAnsi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50867">
        <w:rPr>
          <w:rFonts w:ascii="Times New Roman" w:hAnsi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/>
          <w:sz w:val="28"/>
          <w:szCs w:val="28"/>
        </w:rPr>
        <w:t>, организуемых образовательной организацией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50867">
        <w:rPr>
          <w:rFonts w:ascii="Times New Roman" w:hAnsi="Times New Roman"/>
          <w:sz w:val="28"/>
          <w:szCs w:val="28"/>
        </w:rPr>
        <w:t xml:space="preserve">. Участвует в подготовке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50867">
        <w:rPr>
          <w:rFonts w:ascii="Times New Roman" w:hAnsi="Times New Roman"/>
          <w:sz w:val="28"/>
          <w:szCs w:val="28"/>
        </w:rPr>
        <w:t>к новому учебному году.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C50867">
        <w:rPr>
          <w:rFonts w:ascii="Times New Roman" w:hAnsi="Times New Roman"/>
          <w:sz w:val="28"/>
          <w:szCs w:val="28"/>
        </w:rPr>
        <w:t xml:space="preserve">. Оказывает помощь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в проведении </w:t>
      </w:r>
      <w:r>
        <w:rPr>
          <w:rFonts w:ascii="Times New Roman" w:hAnsi="Times New Roman"/>
          <w:sz w:val="28"/>
          <w:szCs w:val="28"/>
        </w:rPr>
        <w:t>Общих собраний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50867">
        <w:rPr>
          <w:rFonts w:ascii="Times New Roman" w:hAnsi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/>
          <w:sz w:val="28"/>
          <w:szCs w:val="28"/>
        </w:rPr>
        <w:t>вопросам, отнесенным настоящим П</w:t>
      </w:r>
      <w:r w:rsidRPr="00C50867">
        <w:rPr>
          <w:rFonts w:ascii="Times New Roman" w:hAnsi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по поручению </w:t>
      </w:r>
      <w:r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C50867">
        <w:rPr>
          <w:rFonts w:ascii="Times New Roman" w:hAnsi="Times New Roman"/>
          <w:sz w:val="28"/>
          <w:szCs w:val="28"/>
        </w:rPr>
        <w:t xml:space="preserve">. Обсуждает локальные акты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C50867">
        <w:rPr>
          <w:rFonts w:ascii="Times New Roman" w:hAnsi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C50867">
        <w:rPr>
          <w:rFonts w:ascii="Times New Roman" w:hAnsi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/>
          <w:sz w:val="28"/>
          <w:szCs w:val="28"/>
        </w:rPr>
        <w:t>низациями по вопросам сохранения</w:t>
      </w:r>
      <w:r w:rsidRPr="00C50867">
        <w:rPr>
          <w:rFonts w:ascii="Times New Roman" w:hAnsi="Times New Roman"/>
          <w:sz w:val="28"/>
          <w:szCs w:val="28"/>
        </w:rPr>
        <w:t xml:space="preserve"> и развития культурных традиций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C50867">
        <w:rPr>
          <w:rFonts w:ascii="Times New Roman" w:hAnsi="Times New Roman"/>
          <w:sz w:val="28"/>
          <w:szCs w:val="28"/>
        </w:rPr>
        <w:t xml:space="preserve">. Участвует в организации выездных мероприятий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C50867">
        <w:rPr>
          <w:rFonts w:ascii="Times New Roman" w:hAnsi="Times New Roman"/>
          <w:sz w:val="28"/>
          <w:szCs w:val="28"/>
        </w:rPr>
        <w:t xml:space="preserve">. Взаимодействует с другими органами самоуправления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 xml:space="preserve">4. Права </w:t>
      </w:r>
      <w:r>
        <w:rPr>
          <w:rFonts w:ascii="Times New Roman" w:hAnsi="Times New Roman"/>
          <w:b/>
          <w:bCs/>
          <w:i/>
          <w:sz w:val="28"/>
          <w:szCs w:val="28"/>
        </w:rPr>
        <w:t>Совета родителей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имеет право: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4.1. Вносить предложения администрации, органам самоуправления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4.2. Обращаться за разъяснениями в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/>
          <w:sz w:val="28"/>
          <w:szCs w:val="28"/>
        </w:rPr>
        <w:t>учреждения и организации.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4.3. Заслушивать и получать информацию от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</w:t>
      </w:r>
      <w:r w:rsidRPr="00C50867">
        <w:rPr>
          <w:rFonts w:ascii="Times New Roman" w:hAnsi="Times New Roman"/>
          <w:sz w:val="28"/>
          <w:szCs w:val="28"/>
        </w:rPr>
        <w:t xml:space="preserve"> органов самоуправления.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4.5. Принимать участие в обсуждении локальных актов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>
        <w:rPr>
          <w:rFonts w:ascii="Times New Roman" w:hAnsi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/>
          <w:sz w:val="28"/>
          <w:szCs w:val="28"/>
        </w:rPr>
        <w:t xml:space="preserve">, оказание помощи в проведении мероприятий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50867">
        <w:rPr>
          <w:rFonts w:ascii="Times New Roman" w:hAnsi="Times New Roman"/>
          <w:sz w:val="28"/>
          <w:szCs w:val="28"/>
        </w:rPr>
        <w:t>и т.д.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для исполнения своих функций.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4.10. Разрабатывать и принимать локальные акты (о родительском комитете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подразделения,</w:t>
      </w:r>
      <w:r w:rsidRPr="00C50867">
        <w:rPr>
          <w:rFonts w:ascii="Times New Roman" w:hAnsi="Times New Roman"/>
          <w:sz w:val="28"/>
          <w:szCs w:val="28"/>
        </w:rPr>
        <w:t xml:space="preserve"> о постоянных и временных комиссиях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).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4.11. Председатель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может присутствовать (с последующим информированием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 xml:space="preserve">5. Ответственность </w:t>
      </w:r>
      <w:r>
        <w:rPr>
          <w:rFonts w:ascii="Times New Roman" w:hAnsi="Times New Roman"/>
          <w:b/>
          <w:bCs/>
          <w:i/>
          <w:sz w:val="28"/>
          <w:szCs w:val="28"/>
        </w:rPr>
        <w:t>Совета родителей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отвечает за: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5.1. Выполнение плана работы.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5.2. Выполнение решений, рекомендаций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5.3. Установление взаимопонимания между руководством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5.5. Бездействие отдельных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или всего </w:t>
      </w:r>
      <w:r>
        <w:rPr>
          <w:rFonts w:ascii="Times New Roman" w:hAnsi="Times New Roman"/>
          <w:sz w:val="28"/>
          <w:szCs w:val="28"/>
        </w:rPr>
        <w:t>Совета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C50867">
        <w:rPr>
          <w:rFonts w:ascii="Times New Roman" w:hAnsi="Times New Roman"/>
          <w:sz w:val="28"/>
          <w:szCs w:val="28"/>
        </w:rPr>
        <w:t xml:space="preserve"> могут быть отозваны избирателями.</w:t>
      </w:r>
    </w:p>
    <w:p w:rsidR="00DE1D6E" w:rsidRPr="00A43B60" w:rsidRDefault="00DE1D6E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>6. Организация работы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6.1. В состав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входят представители родителей (закон</w:t>
      </w:r>
      <w:r>
        <w:rPr>
          <w:rFonts w:ascii="Times New Roman" w:hAnsi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структурных подразделений 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. Представители в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избираются ежегодно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C50867">
        <w:rPr>
          <w:rFonts w:ascii="Times New Roman" w:hAnsi="Times New Roman"/>
          <w:sz w:val="28"/>
          <w:szCs w:val="28"/>
        </w:rPr>
        <w:t xml:space="preserve"> родителей в начале учебного года.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6.2. Из своего состава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избирает председателя и секретаря. 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6.4. О своей работе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отчитывается перед </w:t>
      </w:r>
      <w:r>
        <w:rPr>
          <w:rFonts w:ascii="Times New Roman" w:hAnsi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/>
          <w:sz w:val="28"/>
          <w:szCs w:val="28"/>
        </w:rPr>
        <w:t>родительским собранием не реже одного раза в год.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E1D6E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6.6. Переписка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по вопросам, относящимся к его компетенции, ведется от имени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, документы подписывают руководитель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председатель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DE1D6E" w:rsidRPr="00A43B60" w:rsidRDefault="00DE1D6E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867">
        <w:rPr>
          <w:rFonts w:ascii="Times New Roman" w:hAnsi="Times New Roman"/>
          <w:b/>
          <w:bCs/>
          <w:i/>
          <w:sz w:val="28"/>
          <w:szCs w:val="28"/>
        </w:rPr>
        <w:t>7. Делопроизводство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ведет протоколы своих заседаний и общешкольных родительских</w:t>
      </w:r>
      <w:r>
        <w:rPr>
          <w:rFonts w:ascii="Times New Roman" w:hAnsi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7.2. Протоколы хранятся в канцелярии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7.3. Ответственность за делопроизводство в </w:t>
      </w:r>
      <w:r>
        <w:rPr>
          <w:rFonts w:ascii="Times New Roman" w:hAnsi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/>
          <w:sz w:val="28"/>
          <w:szCs w:val="28"/>
        </w:rPr>
        <w:t xml:space="preserve"> возлагается на председателя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или секретаря*.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——————————————————————————————</w:t>
      </w:r>
    </w:p>
    <w:p w:rsidR="00DE1D6E" w:rsidRPr="00C50867" w:rsidRDefault="00DE1D6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* Срок действия данного Положения неограничен.</w:t>
      </w:r>
    </w:p>
    <w:p w:rsidR="00DE1D6E" w:rsidRPr="00C50867" w:rsidRDefault="00DE1D6E" w:rsidP="00A43B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D6E" w:rsidRPr="00C50867" w:rsidRDefault="00DE1D6E" w:rsidP="00A43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D6E" w:rsidRPr="00C50867" w:rsidRDefault="00DE1D6E" w:rsidP="00A43B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1D6E" w:rsidRPr="00C50867" w:rsidRDefault="00DE1D6E" w:rsidP="00A43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E1D6E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5E87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18F0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1AB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376B7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260C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76BC5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D5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B694D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033A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1D6E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037E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69B6"/>
    <w:rPr>
      <w:rFonts w:eastAsia="Times New Roman"/>
    </w:rPr>
  </w:style>
  <w:style w:type="table" w:styleId="TableGrid">
    <w:name w:val="Table Grid"/>
    <w:basedOn w:val="TableNormal"/>
    <w:uiPriority w:val="99"/>
    <w:rsid w:val="00B669B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0867"/>
    <w:pPr>
      <w:ind w:left="720"/>
      <w:contextualSpacing/>
    </w:pPr>
  </w:style>
  <w:style w:type="paragraph" w:styleId="NormalWeb">
    <w:name w:val="Normal (Web)"/>
    <w:basedOn w:val="Normal"/>
    <w:uiPriority w:val="99"/>
    <w:rsid w:val="00C50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E033A"/>
    <w:rPr>
      <w:rFonts w:cs="Times New Roman"/>
      <w:sz w:val="24"/>
      <w:szCs w:val="24"/>
      <w:lang w:val="ru-RU" w:eastAsia="ar-SA"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AE033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customStyle="1" w:styleId="a">
    <w:name w:val="Без интервала"/>
    <w:uiPriority w:val="99"/>
    <w:rsid w:val="00AE03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1264</Words>
  <Characters>7205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Таня</cp:lastModifiedBy>
  <cp:revision>5</cp:revision>
  <dcterms:created xsi:type="dcterms:W3CDTF">2014-08-09T08:08:00Z</dcterms:created>
  <dcterms:modified xsi:type="dcterms:W3CDTF">2017-03-18T14:14:00Z</dcterms:modified>
</cp:coreProperties>
</file>