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2" w:rsidRPr="00A13452" w:rsidRDefault="00A13452" w:rsidP="00A13452">
      <w:pPr>
        <w:jc w:val="center"/>
        <w:rPr>
          <w:b/>
          <w:lang w:val="ru-RU"/>
        </w:rPr>
      </w:pPr>
      <w:r w:rsidRPr="00A13452">
        <w:rPr>
          <w:b/>
          <w:lang w:val="ru-RU"/>
        </w:rPr>
        <w:t>МУНИЦИПАЛЬНОЕ БЮДЖЕТНОЕ ДОШКОЛЬНОЕ</w:t>
      </w:r>
    </w:p>
    <w:p w:rsidR="00A13452" w:rsidRPr="00A13452" w:rsidRDefault="00A13452" w:rsidP="00A13452">
      <w:pPr>
        <w:jc w:val="center"/>
        <w:rPr>
          <w:b/>
          <w:lang w:val="ru-RU"/>
        </w:rPr>
      </w:pPr>
      <w:r w:rsidRPr="00A13452">
        <w:rPr>
          <w:b/>
          <w:lang w:val="ru-RU"/>
        </w:rPr>
        <w:t>ОБРАЗОВАТЕЛЬНОЕ УЧРЕЖДЕНИЕ ДЕТСКИЙ САД</w:t>
      </w:r>
    </w:p>
    <w:p w:rsidR="00A13452" w:rsidRPr="00A13452" w:rsidRDefault="00A13452" w:rsidP="00A13452">
      <w:pPr>
        <w:jc w:val="center"/>
        <w:rPr>
          <w:b/>
          <w:lang w:val="ru-RU"/>
        </w:rPr>
      </w:pPr>
      <w:r w:rsidRPr="00A13452">
        <w:rPr>
          <w:b/>
          <w:lang w:val="ru-RU"/>
        </w:rPr>
        <w:t>КОМБИНИРОВАННОГО ВИДА № 22 ПОС</w:t>
      </w:r>
      <w:proofErr w:type="gramStart"/>
      <w:r w:rsidRPr="00A13452">
        <w:rPr>
          <w:b/>
          <w:lang w:val="ru-RU"/>
        </w:rPr>
        <w:t>.С</w:t>
      </w:r>
      <w:proofErr w:type="gramEnd"/>
      <w:r w:rsidRPr="00A13452">
        <w:rPr>
          <w:b/>
          <w:lang w:val="ru-RU"/>
        </w:rPr>
        <w:t>ТРЕЛКА</w:t>
      </w:r>
    </w:p>
    <w:p w:rsidR="00A13452" w:rsidRPr="00A13452" w:rsidRDefault="00A13452" w:rsidP="00A13452">
      <w:pPr>
        <w:jc w:val="center"/>
        <w:rPr>
          <w:b/>
          <w:lang w:val="ru-RU"/>
        </w:rPr>
      </w:pPr>
      <w:r w:rsidRPr="00A13452">
        <w:rPr>
          <w:b/>
          <w:lang w:val="ru-RU"/>
        </w:rPr>
        <w:t>МУНИЦИПАЛЬНОГО   ОБРАЗОВАНИЯ</w:t>
      </w:r>
    </w:p>
    <w:p w:rsidR="00A13452" w:rsidRPr="00FC11DA" w:rsidRDefault="00A13452" w:rsidP="00A13452">
      <w:pPr>
        <w:jc w:val="center"/>
        <w:rPr>
          <w:b/>
        </w:rPr>
      </w:pPr>
      <w:r w:rsidRPr="00FC11DA">
        <w:rPr>
          <w:b/>
        </w:rPr>
        <w:t>ТЕМРЮКСКИЙ РАЙОН</w:t>
      </w:r>
    </w:p>
    <w:p w:rsidR="00A13452" w:rsidRDefault="00A13452" w:rsidP="00A13452">
      <w:pPr>
        <w:autoSpaceDE w:val="0"/>
        <w:spacing w:line="270" w:lineRule="atLeast"/>
        <w:jc w:val="center"/>
        <w:rPr>
          <w:rFonts w:ascii="Georgia" w:hAnsi="Georgia" w:cs="Georgia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13452" w:rsidRPr="00A13452" w:rsidTr="00620EE0">
        <w:tc>
          <w:tcPr>
            <w:tcW w:w="4785" w:type="dxa"/>
            <w:shd w:val="clear" w:color="auto" w:fill="auto"/>
          </w:tcPr>
          <w:p w:rsidR="00A13452" w:rsidRDefault="00A13452" w:rsidP="00620EE0">
            <w:pPr>
              <w:autoSpaceDE w:val="0"/>
              <w:snapToGrid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</w:p>
          <w:p w:rsidR="00A13452" w:rsidRPr="00A13452" w:rsidRDefault="00A13452" w:rsidP="00620EE0">
            <w:pPr>
              <w:autoSpaceDE w:val="0"/>
              <w:snapToGrid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Принято на заседании</w:t>
            </w:r>
          </w:p>
          <w:p w:rsidR="00A13452" w:rsidRPr="003D43BC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педагогического совета</w:t>
            </w:r>
          </w:p>
          <w:p w:rsidR="00A13452" w:rsidRPr="00A13452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Протокол </w:t>
            </w:r>
            <w:proofErr w:type="gramStart"/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от</w:t>
            </w:r>
            <w:proofErr w:type="gramEnd"/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 _________ № ___</w:t>
            </w:r>
          </w:p>
          <w:p w:rsidR="00A13452" w:rsidRPr="00A13452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lang w:val="ru-RU"/>
              </w:rPr>
            </w:pPr>
          </w:p>
          <w:p w:rsidR="00A13452" w:rsidRPr="00A13452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lang w:val="ru-RU"/>
              </w:rPr>
            </w:pPr>
          </w:p>
          <w:p w:rsidR="00A13452" w:rsidRPr="00A13452" w:rsidRDefault="00A13452" w:rsidP="00620EE0">
            <w:pPr>
              <w:autoSpaceDE w:val="0"/>
              <w:jc w:val="center"/>
              <w:rPr>
                <w:bCs/>
                <w:color w:val="000000"/>
                <w:lang w:val="ru-RU"/>
              </w:rPr>
            </w:pPr>
          </w:p>
          <w:p w:rsidR="00A13452" w:rsidRPr="00A13452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A13452" w:rsidRPr="00A13452" w:rsidRDefault="00A13452" w:rsidP="00620EE0">
            <w:pPr>
              <w:autoSpaceDE w:val="0"/>
              <w:snapToGrid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Утверждено:</w:t>
            </w:r>
          </w:p>
          <w:p w:rsidR="00A13452" w:rsidRPr="00A13452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Заведующая </w:t>
            </w:r>
            <w:r>
              <w:rPr>
                <w:bCs/>
                <w:color w:val="000000"/>
                <w:shd w:val="clear" w:color="auto" w:fill="FFFFFF"/>
                <w:lang w:val="ru-RU"/>
              </w:rPr>
              <w:t>МБДОУ ДС КВ №22</w:t>
            </w:r>
          </w:p>
          <w:p w:rsidR="00A13452" w:rsidRPr="003D43BC" w:rsidRDefault="00A13452" w:rsidP="00620EE0">
            <w:pPr>
              <w:autoSpaceDE w:val="0"/>
              <w:spacing w:line="270" w:lineRule="atLeast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             Т.А. Вовк          </w:t>
            </w: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 ____________    </w:t>
            </w:r>
          </w:p>
          <w:p w:rsidR="00A13452" w:rsidRPr="00A13452" w:rsidRDefault="00A13452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Приказ №___ </w:t>
            </w:r>
            <w:proofErr w:type="gramStart"/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от</w:t>
            </w:r>
            <w:proofErr w:type="gramEnd"/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 _______________</w:t>
            </w:r>
          </w:p>
        </w:tc>
      </w:tr>
    </w:tbl>
    <w:p w:rsidR="00A13452" w:rsidRDefault="00A13452" w:rsidP="00A134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val="ru-RU" w:eastAsia="ru-RU"/>
        </w:rPr>
      </w:pPr>
    </w:p>
    <w:p w:rsidR="00A13452" w:rsidRPr="00A13452" w:rsidRDefault="00A13452" w:rsidP="00A1345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002060"/>
          <w:kern w:val="36"/>
          <w:sz w:val="44"/>
          <w:szCs w:val="44"/>
          <w:lang w:val="ru-RU" w:eastAsia="ru-RU"/>
        </w:rPr>
      </w:pPr>
      <w:r w:rsidRPr="00A13452">
        <w:rPr>
          <w:rFonts w:ascii="Arial" w:hAnsi="Arial" w:cs="Arial"/>
          <w:b/>
          <w:color w:val="002060"/>
          <w:kern w:val="36"/>
          <w:sz w:val="44"/>
          <w:szCs w:val="44"/>
          <w:lang w:val="ru-RU" w:eastAsia="ru-RU"/>
        </w:rPr>
        <w:t xml:space="preserve">Положение педагогической диагностики (оценки индивидуального развития дошкольника) по ФГОС </w:t>
      </w:r>
      <w:proofErr w:type="gramStart"/>
      <w:r>
        <w:rPr>
          <w:rFonts w:ascii="Arial" w:hAnsi="Arial" w:cs="Arial"/>
          <w:b/>
          <w:color w:val="002060"/>
          <w:kern w:val="36"/>
          <w:sz w:val="44"/>
          <w:szCs w:val="44"/>
          <w:lang w:val="ru-RU" w:eastAsia="ru-RU"/>
        </w:rPr>
        <w:t>ДО</w:t>
      </w:r>
      <w:proofErr w:type="gramEnd"/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lastRenderedPageBreak/>
        <w:t>1. Общие положения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 xml:space="preserve">1.1 Настоящее Положение разработано в соответствии </w:t>
      </w:r>
      <w:proofErr w:type="gramStart"/>
      <w:r w:rsidRPr="00A13452">
        <w:rPr>
          <w:sz w:val="28"/>
          <w:szCs w:val="28"/>
          <w:lang w:val="ru-RU" w:eastAsia="ru-RU"/>
        </w:rPr>
        <w:t>с</w:t>
      </w:r>
      <w:proofErr w:type="gramEnd"/>
      <w:r w:rsidRPr="00A13452">
        <w:rPr>
          <w:sz w:val="28"/>
          <w:szCs w:val="28"/>
          <w:lang w:val="ru-RU" w:eastAsia="ru-RU"/>
        </w:rPr>
        <w:t>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Федеральным законом от 29.12.2012 №273-ФЗ «Об образовании в Российской Федерации»;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Законом Республики Татарстан от 22.07.2013 №68-ЗРТ «Об образовании»;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 xml:space="preserve">Приказом </w:t>
      </w:r>
      <w:proofErr w:type="spellStart"/>
      <w:r w:rsidRPr="00A13452">
        <w:rPr>
          <w:sz w:val="28"/>
          <w:szCs w:val="28"/>
          <w:lang w:val="ru-RU" w:eastAsia="ru-RU"/>
        </w:rPr>
        <w:t>Минобрнауки</w:t>
      </w:r>
      <w:proofErr w:type="spellEnd"/>
      <w:r w:rsidRPr="00A13452">
        <w:rPr>
          <w:sz w:val="28"/>
          <w:szCs w:val="28"/>
          <w:lang w:val="ru-RU"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Конвенцией о правах ребенка ООН;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 xml:space="preserve">Приказом </w:t>
      </w:r>
      <w:proofErr w:type="spellStart"/>
      <w:r w:rsidRPr="00A13452">
        <w:rPr>
          <w:sz w:val="28"/>
          <w:szCs w:val="28"/>
          <w:lang w:val="ru-RU" w:eastAsia="ru-RU"/>
        </w:rPr>
        <w:t>Минобрнауки</w:t>
      </w:r>
      <w:proofErr w:type="spellEnd"/>
      <w:r w:rsidRPr="00A13452">
        <w:rPr>
          <w:sz w:val="28"/>
          <w:szCs w:val="28"/>
          <w:lang w:val="ru-RU"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Закон Республики Татарстан от 03.03.2012 №16 «О государственных языках Республики Татарстан и других языках в Республике Татарстан»;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Приказ Министерства образования и науки Республики Татарстан от 29.06.2001 «О мерах по улучшению изучения родного, татарского, русского языков в ДОУ»;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Уставом МБДОУ</w:t>
      </w:r>
      <w:r w:rsidR="00EF34BF">
        <w:rPr>
          <w:sz w:val="28"/>
          <w:szCs w:val="28"/>
          <w:lang w:val="ru-RU" w:eastAsia="ru-RU"/>
        </w:rPr>
        <w:t xml:space="preserve"> ДС КВ №22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2. Цель и задачи педагогической диагностики (оценки индивидуального развития)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2.1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2.2 Задачи: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proofErr w:type="gramStart"/>
      <w:r w:rsidRPr="00A13452">
        <w:rPr>
          <w:sz w:val="28"/>
          <w:szCs w:val="28"/>
          <w:lang w:val="ru-RU" w:eastAsia="ru-RU"/>
        </w:rPr>
        <w:t xml:space="preserve"> ;</w:t>
      </w:r>
      <w:proofErr w:type="gramEnd"/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Оптимизации работы с группой детей.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 Организация проведения педагогической диагностики (оценки индивидуального развития)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lastRenderedPageBreak/>
        <w:t>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3.2 педагогическая диагностика (оценка индивидуального развития) осуществляется в течение времени пребывания ребенка в Учреждении (с 6.00 до 18.00, исключая время, отведенное на сон)</w:t>
      </w:r>
      <w:proofErr w:type="gramStart"/>
      <w:r w:rsidRPr="00A13452">
        <w:rPr>
          <w:sz w:val="28"/>
          <w:szCs w:val="28"/>
          <w:lang w:val="ru-RU" w:eastAsia="ru-RU"/>
        </w:rPr>
        <w:t xml:space="preserve"> .</w:t>
      </w:r>
      <w:proofErr w:type="gramEnd"/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3.3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 развития.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3.4 Методологическая основа педагогической диагностики (оценки индивидуального развития) в Учреждении обеспечивается при помощи методик: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1. «Дети раннего возраста в дошкольных учреждениях», К. Л. Печора.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2. «Экспресс – анализ и оценка детской деятельности», О. А. Сафонова.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 «Математика в детском саду», В. П. Новикова.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4. «</w:t>
      </w:r>
      <w:proofErr w:type="spellStart"/>
      <w:r w:rsidRPr="00A13452">
        <w:rPr>
          <w:sz w:val="28"/>
          <w:szCs w:val="28"/>
          <w:lang w:val="ru-RU" w:eastAsia="ru-RU"/>
        </w:rPr>
        <w:t>Балалар</w:t>
      </w:r>
      <w:proofErr w:type="spellEnd"/>
      <w:r w:rsidRPr="00A13452">
        <w:rPr>
          <w:sz w:val="28"/>
          <w:szCs w:val="28"/>
          <w:lang w:val="ru-RU" w:eastAsia="ru-RU"/>
        </w:rPr>
        <w:t xml:space="preserve"> </w:t>
      </w:r>
      <w:proofErr w:type="spellStart"/>
      <w:r w:rsidRPr="00A13452">
        <w:rPr>
          <w:sz w:val="28"/>
          <w:szCs w:val="28"/>
          <w:lang w:val="ru-RU" w:eastAsia="ru-RU"/>
        </w:rPr>
        <w:t>бакчасында</w:t>
      </w:r>
      <w:proofErr w:type="spellEnd"/>
      <w:r w:rsidRPr="00A13452">
        <w:rPr>
          <w:sz w:val="28"/>
          <w:szCs w:val="28"/>
          <w:lang w:val="ru-RU" w:eastAsia="ru-RU"/>
        </w:rPr>
        <w:t xml:space="preserve"> </w:t>
      </w:r>
      <w:proofErr w:type="gramStart"/>
      <w:r w:rsidRPr="00A13452">
        <w:rPr>
          <w:sz w:val="28"/>
          <w:szCs w:val="28"/>
          <w:lang w:val="ru-RU" w:eastAsia="ru-RU"/>
        </w:rPr>
        <w:t>рус</w:t>
      </w:r>
      <w:proofErr w:type="gramEnd"/>
      <w:r w:rsidRPr="00A13452">
        <w:rPr>
          <w:sz w:val="28"/>
          <w:szCs w:val="28"/>
          <w:lang w:val="ru-RU" w:eastAsia="ru-RU"/>
        </w:rPr>
        <w:t xml:space="preserve"> </w:t>
      </w:r>
      <w:proofErr w:type="spellStart"/>
      <w:r w:rsidRPr="00A13452">
        <w:rPr>
          <w:sz w:val="28"/>
          <w:szCs w:val="28"/>
          <w:lang w:val="ru-RU" w:eastAsia="ru-RU"/>
        </w:rPr>
        <w:t>балаларына</w:t>
      </w:r>
      <w:proofErr w:type="spellEnd"/>
      <w:r w:rsidRPr="00A13452">
        <w:rPr>
          <w:sz w:val="28"/>
          <w:szCs w:val="28"/>
          <w:lang w:val="ru-RU" w:eastAsia="ru-RU"/>
        </w:rPr>
        <w:t xml:space="preserve"> татар теле </w:t>
      </w:r>
      <w:proofErr w:type="spellStart"/>
      <w:r w:rsidRPr="00A13452">
        <w:rPr>
          <w:sz w:val="28"/>
          <w:szCs w:val="28"/>
          <w:lang w:val="ru-RU" w:eastAsia="ru-RU"/>
        </w:rPr>
        <w:t>йрту</w:t>
      </w:r>
      <w:proofErr w:type="spellEnd"/>
      <w:r w:rsidRPr="00A13452">
        <w:rPr>
          <w:sz w:val="28"/>
          <w:szCs w:val="28"/>
          <w:lang w:val="ru-RU" w:eastAsia="ru-RU"/>
        </w:rPr>
        <w:t xml:space="preserve">», К. В. </w:t>
      </w:r>
      <w:proofErr w:type="spellStart"/>
      <w:r w:rsidRPr="00A13452">
        <w:rPr>
          <w:sz w:val="28"/>
          <w:szCs w:val="28"/>
          <w:lang w:val="ru-RU" w:eastAsia="ru-RU"/>
        </w:rPr>
        <w:t>Закирова</w:t>
      </w:r>
      <w:proofErr w:type="spellEnd"/>
      <w:r w:rsidRPr="00A13452">
        <w:rPr>
          <w:sz w:val="28"/>
          <w:szCs w:val="28"/>
          <w:lang w:val="ru-RU" w:eastAsia="ru-RU"/>
        </w:rPr>
        <w:t>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 xml:space="preserve">5. «Обучение детей дошкольного возраста правилам безопасного поведения на дорогах», Р. Ш. </w:t>
      </w:r>
      <w:proofErr w:type="spellStart"/>
      <w:r w:rsidRPr="00A13452">
        <w:rPr>
          <w:sz w:val="28"/>
          <w:szCs w:val="28"/>
          <w:lang w:val="ru-RU" w:eastAsia="ru-RU"/>
        </w:rPr>
        <w:t>Ахмадиева</w:t>
      </w:r>
      <w:proofErr w:type="spellEnd"/>
      <w:r w:rsidRPr="00A13452">
        <w:rPr>
          <w:sz w:val="28"/>
          <w:szCs w:val="28"/>
          <w:lang w:val="ru-RU" w:eastAsia="ru-RU"/>
        </w:rPr>
        <w:t>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 xml:space="preserve">6. «Готовность ребенка к школе». О. Е. </w:t>
      </w:r>
      <w:proofErr w:type="spellStart"/>
      <w:r w:rsidRPr="00A13452">
        <w:rPr>
          <w:sz w:val="28"/>
          <w:szCs w:val="28"/>
          <w:lang w:val="ru-RU" w:eastAsia="ru-RU"/>
        </w:rPr>
        <w:t>Чупина</w:t>
      </w:r>
      <w:proofErr w:type="spellEnd"/>
      <w:r w:rsidRPr="00A13452">
        <w:rPr>
          <w:sz w:val="28"/>
          <w:szCs w:val="28"/>
          <w:lang w:val="ru-RU" w:eastAsia="ru-RU"/>
        </w:rPr>
        <w:t xml:space="preserve"> (рекомендовано </w:t>
      </w:r>
      <w:proofErr w:type="spellStart"/>
      <w:r w:rsidRPr="00A13452">
        <w:rPr>
          <w:sz w:val="28"/>
          <w:szCs w:val="28"/>
          <w:lang w:val="ru-RU" w:eastAsia="ru-RU"/>
        </w:rPr>
        <w:t>МОиН</w:t>
      </w:r>
      <w:proofErr w:type="spellEnd"/>
      <w:r w:rsidRPr="00A13452">
        <w:rPr>
          <w:sz w:val="28"/>
          <w:szCs w:val="28"/>
          <w:lang w:val="ru-RU" w:eastAsia="ru-RU"/>
        </w:rPr>
        <w:t xml:space="preserve"> РТ)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3.5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3.6 Педагогическая диагностика (оценка индивидуального развития) воспитателями, музыкальным руководителем, воспитателем татарского языка оценивается: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Оценка: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4 балла – деятельность соответствует уровню нормы.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lastRenderedPageBreak/>
        <w:t>3 балла – незначительное отклонение от уровня нормы.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2 балла – существенное отклонение от уровня нормы.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1 балла – практическое несоответствие уровню нормы.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Балловый диапазон: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От 3, 5 до 4 баллов – деятельность на оптимальном уровне;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От 2, 4 до 3, 4 баллов – деятельность на высоком уровне;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От 1, 3 до 2, 3 – деятельность на среднем уровне;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Ниже 1, 2 балла – деятельность низкого уровня.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4 Контроль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Проведение ежедневного текущего контроля;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Организацию тематического контроля;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Проведение оперативного контроля;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Посещение занятий, организацию режимных моментов и других видов деятельности;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Проверку документации.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5 Отчетность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6 Документация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 xml:space="preserve">6.1 Материал педагогической диагностики, пособия для определения уровня индивидуального развития детей дошкольного возраста с 2 до 7 лет </w:t>
      </w:r>
      <w:r w:rsidRPr="00A13452">
        <w:rPr>
          <w:sz w:val="28"/>
          <w:szCs w:val="28"/>
          <w:lang w:val="ru-RU" w:eastAsia="ru-RU"/>
        </w:rPr>
        <w:lastRenderedPageBreak/>
        <w:t>образовательных стандартов – хранятся у педагогов. Обновляется по мере необходимости.</w:t>
      </w:r>
    </w:p>
    <w:p w:rsidR="00A13452" w:rsidRP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A13452" w:rsidRDefault="00A13452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A13452">
        <w:rPr>
          <w:sz w:val="28"/>
          <w:szCs w:val="28"/>
          <w:lang w:val="ru-RU" w:eastAsia="ru-RU"/>
        </w:rPr>
        <w:t>6.3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EF34BF" w:rsidRDefault="00EF34BF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</w:p>
    <w:p w:rsidR="00EF34BF" w:rsidRDefault="00EF34BF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 положением </w:t>
      </w:r>
      <w:proofErr w:type="gramStart"/>
      <w:r>
        <w:rPr>
          <w:sz w:val="28"/>
          <w:szCs w:val="28"/>
          <w:lang w:val="ru-RU" w:eastAsia="ru-RU"/>
        </w:rPr>
        <w:t>ознакомлены</w:t>
      </w:r>
      <w:proofErr w:type="gramEnd"/>
      <w:r>
        <w:rPr>
          <w:sz w:val="28"/>
          <w:szCs w:val="28"/>
          <w:lang w:val="ru-RU" w:eastAsia="ru-RU"/>
        </w:rPr>
        <w:t>:</w:t>
      </w:r>
    </w:p>
    <w:p w:rsidR="00EF34BF" w:rsidRPr="00A13452" w:rsidRDefault="00EF34BF" w:rsidP="00A13452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</w:p>
    <w:p w:rsidR="00C777EB" w:rsidRPr="00A13452" w:rsidRDefault="00C777EB">
      <w:pPr>
        <w:rPr>
          <w:sz w:val="28"/>
          <w:szCs w:val="28"/>
          <w:lang w:val="ru-RU"/>
        </w:rPr>
      </w:pPr>
    </w:p>
    <w:sectPr w:rsidR="00C777EB" w:rsidRPr="00A13452" w:rsidSect="00EF34BF">
      <w:pgSz w:w="12240" w:h="15840"/>
      <w:pgMar w:top="1134" w:right="567" w:bottom="1134" w:left="1701" w:header="720" w:footer="720" w:gutter="0"/>
      <w:pgBorders w:display="firstPage"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13452"/>
    <w:rsid w:val="00003C30"/>
    <w:rsid w:val="000242DA"/>
    <w:rsid w:val="004D05E7"/>
    <w:rsid w:val="005333B4"/>
    <w:rsid w:val="00715197"/>
    <w:rsid w:val="008114A1"/>
    <w:rsid w:val="009819DD"/>
    <w:rsid w:val="00A13452"/>
    <w:rsid w:val="00AA48F8"/>
    <w:rsid w:val="00C777EB"/>
    <w:rsid w:val="00E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7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4D05E7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rsid w:val="004D05E7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4D05E7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715197"/>
    <w:pPr>
      <w:spacing w:after="120"/>
    </w:pPr>
  </w:style>
  <w:style w:type="character" w:customStyle="1" w:styleId="10">
    <w:name w:val="Заголовок 1 Знак"/>
    <w:basedOn w:val="a1"/>
    <w:link w:val="1"/>
    <w:uiPriority w:val="9"/>
    <w:rsid w:val="00A13452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1345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2015-03-12T09:48:00Z</dcterms:created>
  <dcterms:modified xsi:type="dcterms:W3CDTF">2015-03-12T10:06:00Z</dcterms:modified>
</cp:coreProperties>
</file>